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96D2" w14:textId="292E8471" w:rsidR="00D50694" w:rsidRDefault="005E153D" w:rsidP="005E153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Veterans of First Lutheran Church</w:t>
      </w:r>
    </w:p>
    <w:p w14:paraId="628E06C7" w14:textId="77777777" w:rsidR="00ED7DD0" w:rsidRDefault="00ED7DD0" w:rsidP="005E153D">
      <w:pPr>
        <w:spacing w:after="0" w:line="240" w:lineRule="auto"/>
        <w:jc w:val="center"/>
        <w:rPr>
          <w:sz w:val="28"/>
          <w:szCs w:val="28"/>
        </w:rPr>
      </w:pPr>
    </w:p>
    <w:p w14:paraId="23EA6B93" w14:textId="5B6E9FF6" w:rsidR="005E153D" w:rsidRDefault="005E153D" w:rsidP="005E153D">
      <w:pPr>
        <w:spacing w:after="0" w:line="240" w:lineRule="auto"/>
        <w:rPr>
          <w:sz w:val="28"/>
          <w:szCs w:val="28"/>
        </w:rPr>
      </w:pPr>
      <w:r w:rsidRPr="0065252A">
        <w:rPr>
          <w:b/>
          <w:bCs/>
          <w:sz w:val="28"/>
          <w:szCs w:val="28"/>
        </w:rPr>
        <w:t>Black, Jennifer</w:t>
      </w:r>
      <w:r>
        <w:rPr>
          <w:sz w:val="28"/>
          <w:szCs w:val="28"/>
        </w:rPr>
        <w:t xml:space="preserve"> served in U</w:t>
      </w:r>
      <w:r w:rsidR="0065252A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65252A">
        <w:rPr>
          <w:sz w:val="28"/>
          <w:szCs w:val="28"/>
        </w:rPr>
        <w:t>.</w:t>
      </w:r>
      <w:r>
        <w:rPr>
          <w:sz w:val="28"/>
          <w:szCs w:val="28"/>
        </w:rPr>
        <w:t xml:space="preserve"> Army 1990-1998</w:t>
      </w:r>
    </w:p>
    <w:p w14:paraId="0016CF67" w14:textId="54581842" w:rsidR="005E153D" w:rsidRDefault="005E153D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28</w:t>
      </w:r>
      <w:r w:rsidRPr="005E153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Signal Battalion, PA National Guard, stationed at FT. Gordon, GA. 1991.</w:t>
      </w:r>
    </w:p>
    <w:p w14:paraId="7D120816" w14:textId="2FDAD6DE" w:rsidR="005E153D" w:rsidRDefault="005E153D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Signal Corps Officer, planned and supervised communication networks. Served state side doing 1</w:t>
      </w:r>
      <w:r w:rsidRPr="005E153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Gulf War.</w:t>
      </w:r>
    </w:p>
    <w:p w14:paraId="2060D65E" w14:textId="77777777" w:rsidR="005E153D" w:rsidRDefault="005E153D" w:rsidP="005E153D">
      <w:pPr>
        <w:spacing w:after="0" w:line="240" w:lineRule="auto"/>
        <w:rPr>
          <w:sz w:val="28"/>
          <w:szCs w:val="28"/>
        </w:rPr>
      </w:pPr>
    </w:p>
    <w:p w14:paraId="05F4A62D" w14:textId="2350ACC6" w:rsidR="005E153D" w:rsidRDefault="005E153D" w:rsidP="005E153D">
      <w:pPr>
        <w:spacing w:after="0" w:line="240" w:lineRule="auto"/>
        <w:rPr>
          <w:sz w:val="28"/>
          <w:szCs w:val="28"/>
        </w:rPr>
      </w:pPr>
      <w:r w:rsidRPr="0065252A">
        <w:rPr>
          <w:b/>
          <w:bCs/>
          <w:sz w:val="28"/>
          <w:szCs w:val="28"/>
        </w:rPr>
        <w:t>Black, Mark</w:t>
      </w:r>
      <w:r>
        <w:rPr>
          <w:sz w:val="28"/>
          <w:szCs w:val="28"/>
        </w:rPr>
        <w:t xml:space="preserve"> served U</w:t>
      </w:r>
      <w:r w:rsidR="0065252A">
        <w:rPr>
          <w:sz w:val="28"/>
          <w:szCs w:val="28"/>
        </w:rPr>
        <w:t>.</w:t>
      </w:r>
      <w:r>
        <w:rPr>
          <w:sz w:val="28"/>
          <w:szCs w:val="28"/>
        </w:rPr>
        <w:t>S</w:t>
      </w:r>
      <w:r w:rsidR="0065252A">
        <w:rPr>
          <w:sz w:val="28"/>
          <w:szCs w:val="28"/>
        </w:rPr>
        <w:t>.</w:t>
      </w:r>
      <w:r>
        <w:rPr>
          <w:sz w:val="28"/>
          <w:szCs w:val="28"/>
        </w:rPr>
        <w:t xml:space="preserve"> Army 1988-1997</w:t>
      </w:r>
    </w:p>
    <w:p w14:paraId="44DB7121" w14:textId="712BF3DE" w:rsidR="0065252A" w:rsidRDefault="0065252A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112</w:t>
      </w:r>
      <w:r w:rsidRPr="006525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Infantry Regiment, PA National Guard stationed Ft. Benning, GA 1988-1997. Infantry Officer, trained and lead soldiers in ground combat operations. Served state side doing 1</w:t>
      </w:r>
      <w:r w:rsidRPr="0065252A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Gulf War.</w:t>
      </w:r>
    </w:p>
    <w:p w14:paraId="6FEF4AB3" w14:textId="77777777" w:rsidR="0065252A" w:rsidRDefault="0065252A" w:rsidP="005E153D">
      <w:pPr>
        <w:spacing w:after="0" w:line="240" w:lineRule="auto"/>
        <w:rPr>
          <w:sz w:val="28"/>
          <w:szCs w:val="28"/>
        </w:rPr>
      </w:pPr>
    </w:p>
    <w:p w14:paraId="25230198" w14:textId="3DFB9089" w:rsidR="0065252A" w:rsidRDefault="0065252A" w:rsidP="005E153D">
      <w:pPr>
        <w:spacing w:after="0" w:line="240" w:lineRule="auto"/>
        <w:rPr>
          <w:sz w:val="28"/>
          <w:szCs w:val="28"/>
        </w:rPr>
      </w:pPr>
      <w:r w:rsidRPr="00E27F89">
        <w:rPr>
          <w:b/>
          <w:bCs/>
          <w:sz w:val="28"/>
          <w:szCs w:val="28"/>
        </w:rPr>
        <w:t>Briggs, Kristine</w:t>
      </w:r>
      <w:r>
        <w:rPr>
          <w:sz w:val="28"/>
          <w:szCs w:val="28"/>
        </w:rPr>
        <w:t xml:space="preserve"> served U.S. Airforce 1983-1987</w:t>
      </w:r>
    </w:p>
    <w:p w14:paraId="6DE2547F" w14:textId="5FB41192" w:rsidR="0065252A" w:rsidRDefault="0065252A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Basic Training, Lackland</w:t>
      </w:r>
      <w:r w:rsidR="00E27F89">
        <w:rPr>
          <w:sz w:val="28"/>
          <w:szCs w:val="28"/>
        </w:rPr>
        <w:t xml:space="preserve"> AFB, San Antonio, TX; Lajes Field AFB, Terceira Island, Azores, Portugal 1984-1986; and Offutt AFB, Omaha, NE 1986-1987.</w:t>
      </w:r>
    </w:p>
    <w:p w14:paraId="66C8C132" w14:textId="7A518F38" w:rsidR="00E27F89" w:rsidRDefault="00E27F89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Telecommunications-monitoring and maintaining communications between U.S. and Europe. And surveillance and monitoring of mainland U.S. security defenses.</w:t>
      </w:r>
    </w:p>
    <w:p w14:paraId="1102201C" w14:textId="77777777" w:rsidR="00E27F89" w:rsidRDefault="00E27F89" w:rsidP="005E153D">
      <w:pPr>
        <w:spacing w:after="0" w:line="240" w:lineRule="auto"/>
        <w:rPr>
          <w:sz w:val="28"/>
          <w:szCs w:val="28"/>
        </w:rPr>
      </w:pPr>
    </w:p>
    <w:p w14:paraId="3E38E6FC" w14:textId="10146323" w:rsidR="00E27F89" w:rsidRDefault="00E27F89" w:rsidP="005E153D">
      <w:pPr>
        <w:spacing w:after="0" w:line="240" w:lineRule="auto"/>
        <w:rPr>
          <w:sz w:val="28"/>
          <w:szCs w:val="28"/>
        </w:rPr>
      </w:pPr>
      <w:r w:rsidRPr="00E27F89">
        <w:rPr>
          <w:b/>
          <w:bCs/>
          <w:sz w:val="28"/>
          <w:szCs w:val="28"/>
        </w:rPr>
        <w:t>Goga, Ed</w:t>
      </w:r>
      <w:r w:rsidR="00BF4FEF">
        <w:rPr>
          <w:sz w:val="28"/>
          <w:szCs w:val="28"/>
        </w:rPr>
        <w:t xml:space="preserve"> </w:t>
      </w:r>
      <w:r w:rsidR="006A6D4F">
        <w:rPr>
          <w:sz w:val="28"/>
          <w:szCs w:val="28"/>
        </w:rPr>
        <w:t xml:space="preserve">served in U.S. Army </w:t>
      </w:r>
      <w:r>
        <w:rPr>
          <w:sz w:val="28"/>
          <w:szCs w:val="28"/>
        </w:rPr>
        <w:t>1975-1978</w:t>
      </w:r>
    </w:p>
    <w:p w14:paraId="77126C54" w14:textId="1035780B" w:rsidR="00E27F89" w:rsidRDefault="00E27F89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Stationed Missouri and California 1975-1976 and Germany 1977-1978, Worked in construction.  Served doing the U.S. Bicentennial Celebration in 1976.</w:t>
      </w:r>
    </w:p>
    <w:p w14:paraId="4BDF4379" w14:textId="77777777" w:rsidR="00E27F89" w:rsidRDefault="00E27F89" w:rsidP="005E153D">
      <w:pPr>
        <w:spacing w:after="0" w:line="240" w:lineRule="auto"/>
        <w:rPr>
          <w:sz w:val="28"/>
          <w:szCs w:val="28"/>
        </w:rPr>
      </w:pPr>
    </w:p>
    <w:p w14:paraId="74769680" w14:textId="337FACC3" w:rsidR="00E27F89" w:rsidRDefault="006A6D4F" w:rsidP="005E153D">
      <w:pPr>
        <w:spacing w:after="0" w:line="240" w:lineRule="auto"/>
        <w:rPr>
          <w:sz w:val="28"/>
          <w:szCs w:val="28"/>
        </w:rPr>
      </w:pPr>
      <w:r w:rsidRPr="00BF4FEF">
        <w:rPr>
          <w:b/>
          <w:bCs/>
          <w:sz w:val="28"/>
          <w:szCs w:val="28"/>
        </w:rPr>
        <w:t>Lacko, Joseph Judson</w:t>
      </w:r>
      <w:r>
        <w:rPr>
          <w:sz w:val="28"/>
          <w:szCs w:val="28"/>
        </w:rPr>
        <w:t xml:space="preserve"> served U.S. Airforce 1962-1966</w:t>
      </w:r>
    </w:p>
    <w:p w14:paraId="3A673CA3" w14:textId="55EEC913" w:rsidR="006A6D4F" w:rsidRDefault="006A6D4F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Stationed at Keesler AFB </w:t>
      </w:r>
      <w:r w:rsidR="00BF4FEF">
        <w:rPr>
          <w:sz w:val="28"/>
          <w:szCs w:val="28"/>
        </w:rPr>
        <w:t>Mississippi.</w:t>
      </w:r>
      <w:r>
        <w:rPr>
          <w:sz w:val="28"/>
          <w:szCs w:val="28"/>
        </w:rPr>
        <w:t xml:space="preserve">  Airborne Radar Repair</w:t>
      </w:r>
      <w:r w:rsidR="00CB1AD1">
        <w:rPr>
          <w:sz w:val="28"/>
          <w:szCs w:val="28"/>
        </w:rPr>
        <w:t>,</w:t>
      </w:r>
      <w:r w:rsidR="00BF4FEF">
        <w:rPr>
          <w:sz w:val="28"/>
          <w:szCs w:val="28"/>
        </w:rPr>
        <w:t xml:space="preserve"> Medical Lab Tech.  Was nominated to service radar on Air Force One.</w:t>
      </w:r>
    </w:p>
    <w:p w14:paraId="0BA2C256" w14:textId="77777777" w:rsidR="00BF4FEF" w:rsidRDefault="00BF4FEF" w:rsidP="005E153D">
      <w:pPr>
        <w:spacing w:after="0" w:line="240" w:lineRule="auto"/>
        <w:rPr>
          <w:sz w:val="28"/>
          <w:szCs w:val="28"/>
        </w:rPr>
      </w:pPr>
    </w:p>
    <w:p w14:paraId="49071CAA" w14:textId="1F26D421" w:rsidR="00BF4FEF" w:rsidRDefault="00BF4FEF" w:rsidP="005E153D">
      <w:pPr>
        <w:spacing w:after="0" w:line="240" w:lineRule="auto"/>
        <w:rPr>
          <w:sz w:val="28"/>
          <w:szCs w:val="28"/>
        </w:rPr>
      </w:pPr>
      <w:r w:rsidRPr="00BF4FEF">
        <w:rPr>
          <w:b/>
          <w:bCs/>
          <w:sz w:val="28"/>
          <w:szCs w:val="28"/>
        </w:rPr>
        <w:t>Maust, Chris</w:t>
      </w:r>
      <w:r>
        <w:rPr>
          <w:sz w:val="28"/>
          <w:szCs w:val="28"/>
        </w:rPr>
        <w:t>, served in U.S. Army 1978-1981</w:t>
      </w:r>
    </w:p>
    <w:p w14:paraId="5EBCC925" w14:textId="0A07F556" w:rsidR="00BF4FEF" w:rsidRDefault="00BF4FEF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Stationed Frankfurt, West Germany, repaired station communications, working on landline phone communications. Served during Iran’s Hostage, and Russian invasion of Afghanistan 1979.</w:t>
      </w:r>
    </w:p>
    <w:p w14:paraId="4D2E249E" w14:textId="77777777" w:rsidR="00BF4FEF" w:rsidRDefault="00BF4FEF" w:rsidP="005E153D">
      <w:pPr>
        <w:spacing w:after="0" w:line="240" w:lineRule="auto"/>
        <w:rPr>
          <w:sz w:val="28"/>
          <w:szCs w:val="28"/>
        </w:rPr>
      </w:pPr>
    </w:p>
    <w:p w14:paraId="672DDC1C" w14:textId="006D4483" w:rsidR="00BF4FEF" w:rsidRDefault="00BF4FEF" w:rsidP="005E153D">
      <w:pPr>
        <w:spacing w:after="0" w:line="240" w:lineRule="auto"/>
        <w:rPr>
          <w:sz w:val="28"/>
          <w:szCs w:val="28"/>
        </w:rPr>
      </w:pPr>
      <w:r w:rsidRPr="0064091F">
        <w:rPr>
          <w:b/>
          <w:bCs/>
          <w:sz w:val="28"/>
          <w:szCs w:val="28"/>
        </w:rPr>
        <w:t xml:space="preserve">Sakerka, John </w:t>
      </w:r>
      <w:r>
        <w:rPr>
          <w:sz w:val="28"/>
          <w:szCs w:val="28"/>
        </w:rPr>
        <w:t>served U.S. Army 1971-1973</w:t>
      </w:r>
    </w:p>
    <w:p w14:paraId="75E421B8" w14:textId="0E64D5DB" w:rsidR="0064091F" w:rsidRDefault="0064091F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Stationed at Ft</w:t>
      </w:r>
      <w:r w:rsidR="00EB5CC5">
        <w:rPr>
          <w:sz w:val="28"/>
          <w:szCs w:val="28"/>
        </w:rPr>
        <w:t xml:space="preserve"> </w:t>
      </w:r>
      <w:r>
        <w:rPr>
          <w:sz w:val="28"/>
          <w:szCs w:val="28"/>
        </w:rPr>
        <w:t>.Bliss TX 1971-1972, and Schofield Baracks, Hawaii 1972-1973. Squad Leader of Chap</w:t>
      </w:r>
      <w:r w:rsidR="00EB5CC5">
        <w:rPr>
          <w:sz w:val="28"/>
          <w:szCs w:val="28"/>
        </w:rPr>
        <w:t>ar</w:t>
      </w:r>
      <w:r>
        <w:rPr>
          <w:sz w:val="28"/>
          <w:szCs w:val="28"/>
        </w:rPr>
        <w:t>r</w:t>
      </w:r>
      <w:r w:rsidR="00EB5CC5">
        <w:rPr>
          <w:sz w:val="28"/>
          <w:szCs w:val="28"/>
        </w:rPr>
        <w:t>a</w:t>
      </w:r>
      <w:r>
        <w:rPr>
          <w:sz w:val="28"/>
          <w:szCs w:val="28"/>
        </w:rPr>
        <w:t>l Missile Launcher used to shoot down enemy aircraft.</w:t>
      </w:r>
    </w:p>
    <w:p w14:paraId="085B15E0" w14:textId="77777777" w:rsidR="00ED7DD0" w:rsidRDefault="00ED7DD0" w:rsidP="005E153D">
      <w:pPr>
        <w:spacing w:after="0" w:line="240" w:lineRule="auto"/>
        <w:rPr>
          <w:sz w:val="28"/>
          <w:szCs w:val="28"/>
        </w:rPr>
      </w:pPr>
    </w:p>
    <w:p w14:paraId="53D359F3" w14:textId="77777777" w:rsidR="00ED7DD0" w:rsidRDefault="00ED7DD0" w:rsidP="005E153D">
      <w:pPr>
        <w:spacing w:after="0" w:line="240" w:lineRule="auto"/>
        <w:rPr>
          <w:sz w:val="28"/>
          <w:szCs w:val="28"/>
        </w:rPr>
      </w:pPr>
    </w:p>
    <w:p w14:paraId="0F444816" w14:textId="1A87061B" w:rsidR="00ED7DD0" w:rsidRDefault="00ED7DD0" w:rsidP="00ED7DD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14:paraId="6B1E0DFF" w14:textId="77777777" w:rsidR="00ED7DD0" w:rsidRDefault="00ED7DD0" w:rsidP="00ED7DD0">
      <w:pPr>
        <w:spacing w:after="0" w:line="240" w:lineRule="auto"/>
        <w:jc w:val="center"/>
        <w:rPr>
          <w:sz w:val="28"/>
          <w:szCs w:val="28"/>
        </w:rPr>
      </w:pPr>
    </w:p>
    <w:p w14:paraId="142ADAC9" w14:textId="77777777" w:rsidR="00ED7DD0" w:rsidRDefault="00ED7DD0" w:rsidP="00ED7DD0">
      <w:pPr>
        <w:spacing w:after="0" w:line="240" w:lineRule="auto"/>
        <w:jc w:val="center"/>
        <w:rPr>
          <w:sz w:val="28"/>
          <w:szCs w:val="28"/>
        </w:rPr>
      </w:pPr>
    </w:p>
    <w:p w14:paraId="760C2FCD" w14:textId="66774B58" w:rsidR="00ED7DD0" w:rsidRDefault="00ED7DD0" w:rsidP="00ED7DD0">
      <w:pPr>
        <w:spacing w:after="0" w:line="240" w:lineRule="auto"/>
        <w:rPr>
          <w:sz w:val="28"/>
          <w:szCs w:val="28"/>
        </w:rPr>
      </w:pPr>
      <w:r w:rsidRPr="00ED7DD0">
        <w:rPr>
          <w:b/>
          <w:bCs/>
          <w:sz w:val="28"/>
          <w:szCs w:val="28"/>
        </w:rPr>
        <w:t>Ulanich, Jeffery</w:t>
      </w:r>
      <w:r>
        <w:rPr>
          <w:sz w:val="28"/>
          <w:szCs w:val="28"/>
        </w:rPr>
        <w:t xml:space="preserve"> served U.S. Army 1969-1970</w:t>
      </w:r>
    </w:p>
    <w:p w14:paraId="50FF2552" w14:textId="4D304B18" w:rsidR="00ED7DD0" w:rsidRDefault="00ED7DD0" w:rsidP="00ED7DD0">
      <w:p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Served in Vietnam at Camp Evens as a combat Medic. Was on Hamburg Hill in the Jungle taking care of 70 men.  </w:t>
      </w:r>
      <w:r w:rsidRPr="00ED7DD0">
        <w:rPr>
          <w:b/>
          <w:bCs/>
          <w:sz w:val="28"/>
          <w:szCs w:val="28"/>
        </w:rPr>
        <w:t>Awarded the Bronze Star with Valor.</w:t>
      </w:r>
    </w:p>
    <w:p w14:paraId="51EE200D" w14:textId="77777777" w:rsidR="00ED7DD0" w:rsidRDefault="00ED7DD0" w:rsidP="00ED7DD0">
      <w:pPr>
        <w:spacing w:after="0" w:line="240" w:lineRule="auto"/>
        <w:rPr>
          <w:b/>
          <w:bCs/>
          <w:sz w:val="28"/>
          <w:szCs w:val="28"/>
        </w:rPr>
      </w:pPr>
    </w:p>
    <w:p w14:paraId="2375C115" w14:textId="77777777" w:rsidR="00ED7DD0" w:rsidRDefault="00ED7DD0" w:rsidP="00ED7DD0">
      <w:pPr>
        <w:spacing w:after="0" w:line="240" w:lineRule="auto"/>
        <w:rPr>
          <w:b/>
          <w:bCs/>
          <w:sz w:val="28"/>
          <w:szCs w:val="28"/>
        </w:rPr>
      </w:pPr>
    </w:p>
    <w:p w14:paraId="11560BD6" w14:textId="77777777" w:rsidR="00ED7DD0" w:rsidRDefault="00ED7DD0" w:rsidP="00ED7DD0">
      <w:pPr>
        <w:spacing w:after="0" w:line="240" w:lineRule="auto"/>
        <w:rPr>
          <w:b/>
          <w:bCs/>
          <w:sz w:val="28"/>
          <w:szCs w:val="28"/>
        </w:rPr>
      </w:pPr>
    </w:p>
    <w:p w14:paraId="7738EA88" w14:textId="77777777" w:rsidR="00ED7DD0" w:rsidRDefault="00ED7DD0" w:rsidP="00ED7DD0">
      <w:pPr>
        <w:spacing w:after="0" w:line="240" w:lineRule="auto"/>
        <w:rPr>
          <w:b/>
          <w:bCs/>
          <w:sz w:val="28"/>
          <w:szCs w:val="28"/>
        </w:rPr>
      </w:pPr>
    </w:p>
    <w:p w14:paraId="1DC38FF6" w14:textId="5F147DEE" w:rsidR="00ED7DD0" w:rsidRDefault="00C879F2" w:rsidP="00ED7DD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 Currently Serving in Armed Forces</w:t>
      </w:r>
    </w:p>
    <w:p w14:paraId="3C86B3ED" w14:textId="77777777" w:rsidR="00C879F2" w:rsidRDefault="00C879F2" w:rsidP="00C879F2">
      <w:pPr>
        <w:spacing w:after="0" w:line="240" w:lineRule="auto"/>
        <w:rPr>
          <w:sz w:val="28"/>
          <w:szCs w:val="28"/>
        </w:rPr>
      </w:pPr>
    </w:p>
    <w:p w14:paraId="2D634968" w14:textId="2C8555AA" w:rsidR="00C879F2" w:rsidRDefault="00C879F2" w:rsidP="00C879F2">
      <w:pPr>
        <w:spacing w:after="0" w:line="240" w:lineRule="auto"/>
        <w:rPr>
          <w:sz w:val="28"/>
          <w:szCs w:val="28"/>
        </w:rPr>
      </w:pPr>
      <w:r w:rsidRPr="00EB5CC5">
        <w:rPr>
          <w:b/>
          <w:bCs/>
          <w:sz w:val="28"/>
          <w:szCs w:val="28"/>
        </w:rPr>
        <w:t>Black, Nathaniel</w:t>
      </w:r>
      <w:r>
        <w:rPr>
          <w:sz w:val="28"/>
          <w:szCs w:val="28"/>
        </w:rPr>
        <w:t xml:space="preserve"> serving in U.S. Army joining 2023</w:t>
      </w:r>
    </w:p>
    <w:p w14:paraId="731E3970" w14:textId="0AA01B9E" w:rsidR="00C879F2" w:rsidRDefault="00C879F2" w:rsidP="00C879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Now serving - 1</w:t>
      </w:r>
      <w:r w:rsidRPr="00C879F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 Cavalry Division at Ft. Hood TX. Serving as a Wheeled Vehicle Mechanic.  Was deployed to Poland for 7 months.</w:t>
      </w:r>
    </w:p>
    <w:p w14:paraId="0D803F1A" w14:textId="77777777" w:rsidR="00C879F2" w:rsidRDefault="00C879F2" w:rsidP="00C879F2">
      <w:pPr>
        <w:spacing w:after="0" w:line="240" w:lineRule="auto"/>
        <w:rPr>
          <w:sz w:val="28"/>
          <w:szCs w:val="28"/>
        </w:rPr>
      </w:pPr>
    </w:p>
    <w:p w14:paraId="32E73CC8" w14:textId="024A598E" w:rsidR="00C879F2" w:rsidRDefault="00C879F2" w:rsidP="00C879F2">
      <w:pPr>
        <w:spacing w:after="0" w:line="240" w:lineRule="auto"/>
        <w:rPr>
          <w:sz w:val="28"/>
          <w:szCs w:val="28"/>
        </w:rPr>
      </w:pPr>
      <w:r w:rsidRPr="00B275C8">
        <w:rPr>
          <w:b/>
          <w:bCs/>
          <w:sz w:val="28"/>
          <w:szCs w:val="28"/>
        </w:rPr>
        <w:t>Black, Wesley</w:t>
      </w:r>
      <w:r>
        <w:rPr>
          <w:sz w:val="28"/>
          <w:szCs w:val="28"/>
        </w:rPr>
        <w:t xml:space="preserve"> serving U.S. Army joining in 2025</w:t>
      </w:r>
    </w:p>
    <w:p w14:paraId="16966052" w14:textId="19445148" w:rsidR="00C879F2" w:rsidRDefault="00C879F2" w:rsidP="00C879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82</w:t>
      </w:r>
      <w:r w:rsidRPr="00C879F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Airborne Division serving as Wheeled Vehicle Mechanic</w:t>
      </w:r>
      <w:r w:rsidR="00B275C8">
        <w:rPr>
          <w:sz w:val="28"/>
          <w:szCs w:val="28"/>
        </w:rPr>
        <w:t xml:space="preserve"> and has been Airborne Qualified</w:t>
      </w:r>
    </w:p>
    <w:p w14:paraId="282172B1" w14:textId="77777777" w:rsidR="00B275C8" w:rsidRDefault="00B275C8" w:rsidP="00C879F2">
      <w:pPr>
        <w:spacing w:after="0" w:line="240" w:lineRule="auto"/>
        <w:rPr>
          <w:sz w:val="28"/>
          <w:szCs w:val="28"/>
        </w:rPr>
      </w:pPr>
    </w:p>
    <w:p w14:paraId="11829EF6" w14:textId="3912B6BD" w:rsidR="00B275C8" w:rsidRDefault="00B275C8" w:rsidP="00C879F2">
      <w:pPr>
        <w:spacing w:after="0" w:line="240" w:lineRule="auto"/>
        <w:rPr>
          <w:sz w:val="28"/>
          <w:szCs w:val="28"/>
        </w:rPr>
      </w:pPr>
      <w:r w:rsidRPr="00B275C8">
        <w:rPr>
          <w:b/>
          <w:bCs/>
          <w:sz w:val="28"/>
          <w:szCs w:val="28"/>
        </w:rPr>
        <w:t>Luketich, Jonathan</w:t>
      </w:r>
      <w:r>
        <w:rPr>
          <w:sz w:val="28"/>
          <w:szCs w:val="28"/>
        </w:rPr>
        <w:t>, U.S. Army joining in 2021</w:t>
      </w:r>
    </w:p>
    <w:p w14:paraId="07DADDD2" w14:textId="12B88E1B" w:rsidR="00BF1DD7" w:rsidRPr="00C879F2" w:rsidRDefault="00B275C8" w:rsidP="00C879F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Commissioned as Military Police Officer through the Officer Candidate School, Fort Benning, GA 2021.  Execu</w:t>
      </w:r>
      <w:r w:rsidR="00BF1DD7">
        <w:rPr>
          <w:sz w:val="28"/>
          <w:szCs w:val="28"/>
        </w:rPr>
        <w:t>t</w:t>
      </w:r>
      <w:r>
        <w:rPr>
          <w:sz w:val="28"/>
          <w:szCs w:val="28"/>
        </w:rPr>
        <w:t>ive Officer</w:t>
      </w:r>
      <w:r w:rsidR="00BF1DD7">
        <w:rPr>
          <w:sz w:val="28"/>
          <w:szCs w:val="28"/>
        </w:rPr>
        <w:t xml:space="preserve"> and Platoon Leader of Military Police Battalion, Ft. Bliss, TX. 2023. Earned his Master of Science in Legal studies from Penn West University in 2025.  Awards and decorations include the </w:t>
      </w:r>
      <w:r w:rsidR="00EB5CC5">
        <w:rPr>
          <w:sz w:val="28"/>
          <w:szCs w:val="28"/>
        </w:rPr>
        <w:t>A</w:t>
      </w:r>
      <w:r w:rsidR="00BF1DD7">
        <w:rPr>
          <w:sz w:val="28"/>
          <w:szCs w:val="28"/>
        </w:rPr>
        <w:t>rmy Commend</w:t>
      </w:r>
      <w:r w:rsidR="00EB5CC5">
        <w:rPr>
          <w:sz w:val="28"/>
          <w:szCs w:val="28"/>
        </w:rPr>
        <w:t>a</w:t>
      </w:r>
      <w:r w:rsidR="00BF1DD7">
        <w:rPr>
          <w:sz w:val="28"/>
          <w:szCs w:val="28"/>
        </w:rPr>
        <w:t>tion Medal, Army Achievement Medal, National Defen</w:t>
      </w:r>
      <w:r w:rsidR="00EB5CC5">
        <w:rPr>
          <w:sz w:val="28"/>
          <w:szCs w:val="28"/>
        </w:rPr>
        <w:t>s</w:t>
      </w:r>
      <w:r w:rsidR="00BF1DD7">
        <w:rPr>
          <w:sz w:val="28"/>
          <w:szCs w:val="28"/>
        </w:rPr>
        <w:t>e service Medal, Army Service Medal, and German Armed Forces Proficiency Badge (Silver)</w:t>
      </w:r>
    </w:p>
    <w:p w14:paraId="4AD98277" w14:textId="77777777" w:rsidR="0064091F" w:rsidRPr="00ED7DD0" w:rsidRDefault="0064091F" w:rsidP="005E153D">
      <w:pPr>
        <w:spacing w:after="0" w:line="240" w:lineRule="auto"/>
        <w:rPr>
          <w:b/>
          <w:bCs/>
          <w:sz w:val="28"/>
          <w:szCs w:val="28"/>
        </w:rPr>
      </w:pPr>
    </w:p>
    <w:p w14:paraId="51803C05" w14:textId="77777777" w:rsidR="00ED7DD0" w:rsidRDefault="00ED7DD0" w:rsidP="005E153D">
      <w:pPr>
        <w:spacing w:after="0" w:line="240" w:lineRule="auto"/>
        <w:rPr>
          <w:sz w:val="28"/>
          <w:szCs w:val="28"/>
        </w:rPr>
      </w:pPr>
    </w:p>
    <w:p w14:paraId="1D79ABF2" w14:textId="77777777" w:rsidR="00ED7DD0" w:rsidRDefault="00ED7DD0" w:rsidP="005E153D">
      <w:pPr>
        <w:spacing w:after="0" w:line="240" w:lineRule="auto"/>
        <w:rPr>
          <w:sz w:val="28"/>
          <w:szCs w:val="28"/>
        </w:rPr>
      </w:pPr>
    </w:p>
    <w:p w14:paraId="5A4A7374" w14:textId="77777777" w:rsidR="005E153D" w:rsidRDefault="005E153D" w:rsidP="005E153D">
      <w:pPr>
        <w:spacing w:after="0" w:line="240" w:lineRule="auto"/>
        <w:rPr>
          <w:sz w:val="28"/>
          <w:szCs w:val="28"/>
        </w:rPr>
      </w:pPr>
    </w:p>
    <w:p w14:paraId="6CA975D7" w14:textId="734482FE" w:rsidR="005E153D" w:rsidRPr="005E153D" w:rsidRDefault="005E153D" w:rsidP="005E15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E153D" w:rsidRPr="005E1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D"/>
    <w:rsid w:val="0007646C"/>
    <w:rsid w:val="004B4332"/>
    <w:rsid w:val="00585237"/>
    <w:rsid w:val="005E153D"/>
    <w:rsid w:val="0064091F"/>
    <w:rsid w:val="0065252A"/>
    <w:rsid w:val="006A6D4F"/>
    <w:rsid w:val="00AB70F3"/>
    <w:rsid w:val="00B275C8"/>
    <w:rsid w:val="00BF1DD7"/>
    <w:rsid w:val="00BF4FEF"/>
    <w:rsid w:val="00C879F2"/>
    <w:rsid w:val="00CB1AD1"/>
    <w:rsid w:val="00CF4FD7"/>
    <w:rsid w:val="00D50694"/>
    <w:rsid w:val="00DD0D18"/>
    <w:rsid w:val="00E27F89"/>
    <w:rsid w:val="00EB5CC5"/>
    <w:rsid w:val="00E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796C"/>
  <w15:chartTrackingRefBased/>
  <w15:docId w15:val="{4E14F0BA-E471-4F37-92FE-C8312BA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Coleman</dc:creator>
  <cp:keywords/>
  <dc:description/>
  <cp:lastModifiedBy>Linda Coleman</cp:lastModifiedBy>
  <cp:revision>2</cp:revision>
  <cp:lastPrinted>2026-04-26T12:58:00Z</cp:lastPrinted>
  <dcterms:created xsi:type="dcterms:W3CDTF">2026-04-26T11:11:00Z</dcterms:created>
  <dcterms:modified xsi:type="dcterms:W3CDTF">2026-04-27T13:07:00Z</dcterms:modified>
</cp:coreProperties>
</file>