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B124A" w14:textId="40B7FE17" w:rsidR="009529B1" w:rsidRPr="00031F6A" w:rsidRDefault="009529B1" w:rsidP="009529B1">
      <w:pPr>
        <w:jc w:val="center"/>
        <w:rPr>
          <w:b/>
          <w:bCs/>
          <w:sz w:val="28"/>
          <w:szCs w:val="28"/>
        </w:rPr>
      </w:pPr>
      <w:r w:rsidRPr="009529B1">
        <w:rPr>
          <w:b/>
          <w:bCs/>
          <w:sz w:val="28"/>
          <w:szCs w:val="28"/>
        </w:rPr>
        <w:t>First Lutheran Church Anniversary Ornament</w:t>
      </w:r>
      <w:r w:rsidRPr="00031F6A">
        <w:rPr>
          <w:b/>
          <w:bCs/>
          <w:sz w:val="28"/>
          <w:szCs w:val="28"/>
        </w:rPr>
        <w:t xml:space="preserve"> Sale</w:t>
      </w:r>
    </w:p>
    <w:p w14:paraId="5186D8CC" w14:textId="0187E1C4" w:rsidR="009529B1" w:rsidRPr="0075461E" w:rsidRDefault="009529B1" w:rsidP="009529B1">
      <w:pPr>
        <w:rPr>
          <w:sz w:val="28"/>
          <w:szCs w:val="28"/>
        </w:rPr>
      </w:pPr>
      <w:r w:rsidRPr="0075461E">
        <w:rPr>
          <w:sz w:val="28"/>
          <w:szCs w:val="28"/>
        </w:rPr>
        <w:t>First Lutheran Church Christmas ornaments are on sale now, just in time for the holidays!  These Christmas ornaments are to commemorate the 100th anniversary of our church building.  We worked closely with Wend</w:t>
      </w:r>
      <w:r w:rsidRPr="0075461E">
        <w:rPr>
          <w:sz w:val="28"/>
          <w:szCs w:val="28"/>
        </w:rPr>
        <w:t>e</w:t>
      </w:r>
      <w:r w:rsidRPr="0075461E">
        <w:rPr>
          <w:sz w:val="28"/>
          <w:szCs w:val="28"/>
        </w:rPr>
        <w:t>ll August Forge to create these beautiful ornaments.  A must have for every Christmas tree this season!</w:t>
      </w:r>
    </w:p>
    <w:p w14:paraId="3D37E8E6" w14:textId="43BD1F56" w:rsidR="009529B1" w:rsidRPr="0075461E" w:rsidRDefault="00031F6A" w:rsidP="009529B1">
      <w:pPr>
        <w:rPr>
          <w:sz w:val="28"/>
          <w:szCs w:val="28"/>
        </w:rPr>
      </w:pPr>
      <w:r w:rsidRPr="0075461E">
        <w:rPr>
          <w:noProof/>
          <w:sz w:val="28"/>
          <w:szCs w:val="28"/>
        </w:rPr>
        <w:drawing>
          <wp:anchor distT="0" distB="0" distL="114300" distR="114300" simplePos="0" relativeHeight="251658240" behindDoc="1" locked="0" layoutInCell="1" allowOverlap="1" wp14:anchorId="25B514D1" wp14:editId="5788BD8B">
            <wp:simplePos x="0" y="0"/>
            <wp:positionH relativeFrom="column">
              <wp:posOffset>2581275</wp:posOffset>
            </wp:positionH>
            <wp:positionV relativeFrom="paragraph">
              <wp:posOffset>802640</wp:posOffset>
            </wp:positionV>
            <wp:extent cx="3824213" cy="2571750"/>
            <wp:effectExtent l="0" t="0" r="5080" b="0"/>
            <wp:wrapNone/>
            <wp:docPr id="831774167" name="Picture 1" descr="A brick building with a red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774167" name="Picture 1" descr="A brick building with a red door&#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824213" cy="2571750"/>
                    </a:xfrm>
                    <a:prstGeom prst="rect">
                      <a:avLst/>
                    </a:prstGeom>
                    <a:ln>
                      <a:noFill/>
                    </a:ln>
                    <a:effectLst>
                      <a:softEdge rad="112500"/>
                    </a:effectLst>
                  </pic:spPr>
                </pic:pic>
              </a:graphicData>
            </a:graphic>
          </wp:anchor>
        </w:drawing>
      </w:r>
      <w:r w:rsidR="009529B1" w:rsidRPr="0075461E">
        <w:rPr>
          <w:sz w:val="28"/>
          <w:szCs w:val="28"/>
        </w:rPr>
        <w:t xml:space="preserve">Each </w:t>
      </w:r>
      <w:r>
        <w:rPr>
          <w:sz w:val="28"/>
          <w:szCs w:val="28"/>
        </w:rPr>
        <w:t xml:space="preserve">metal </w:t>
      </w:r>
      <w:r w:rsidR="009529B1" w:rsidRPr="0075461E">
        <w:rPr>
          <w:sz w:val="28"/>
          <w:szCs w:val="28"/>
        </w:rPr>
        <w:t xml:space="preserve">ornament </w:t>
      </w:r>
      <w:r w:rsidR="0075461E">
        <w:rPr>
          <w:sz w:val="28"/>
          <w:szCs w:val="28"/>
        </w:rPr>
        <w:t>has an image of the church</w:t>
      </w:r>
      <w:r>
        <w:rPr>
          <w:sz w:val="28"/>
          <w:szCs w:val="28"/>
        </w:rPr>
        <w:t xml:space="preserve"> building</w:t>
      </w:r>
      <w:r w:rsidR="0075461E">
        <w:rPr>
          <w:sz w:val="28"/>
          <w:szCs w:val="28"/>
        </w:rPr>
        <w:t xml:space="preserve"> stamped into the metal.  The ornaments come </w:t>
      </w:r>
      <w:r w:rsidR="009529B1" w:rsidRPr="0075461E">
        <w:rPr>
          <w:sz w:val="28"/>
          <w:szCs w:val="28"/>
        </w:rPr>
        <w:t xml:space="preserve">in </w:t>
      </w:r>
      <w:r w:rsidR="0075461E" w:rsidRPr="0075461E">
        <w:rPr>
          <w:sz w:val="28"/>
          <w:szCs w:val="28"/>
        </w:rPr>
        <w:t>an</w:t>
      </w:r>
      <w:r w:rsidR="009529B1" w:rsidRPr="0075461E">
        <w:rPr>
          <w:sz w:val="28"/>
          <w:szCs w:val="28"/>
        </w:rPr>
        <w:t xml:space="preserve"> </w:t>
      </w:r>
      <w:r w:rsidR="009529B1" w:rsidRPr="0075461E">
        <w:rPr>
          <w:sz w:val="28"/>
          <w:szCs w:val="28"/>
        </w:rPr>
        <w:t>e</w:t>
      </w:r>
      <w:r w:rsidR="009529B1" w:rsidRPr="0075461E">
        <w:rPr>
          <w:sz w:val="28"/>
          <w:szCs w:val="28"/>
        </w:rPr>
        <w:t xml:space="preserve">nvelope with </w:t>
      </w:r>
      <w:r w:rsidR="0075461E" w:rsidRPr="0075461E">
        <w:rPr>
          <w:sz w:val="28"/>
          <w:szCs w:val="28"/>
        </w:rPr>
        <w:t>a</w:t>
      </w:r>
      <w:r w:rsidR="0075461E">
        <w:rPr>
          <w:sz w:val="28"/>
          <w:szCs w:val="28"/>
        </w:rPr>
        <w:t>n</w:t>
      </w:r>
      <w:r w:rsidR="009529B1" w:rsidRPr="0075461E">
        <w:rPr>
          <w:sz w:val="28"/>
          <w:szCs w:val="28"/>
        </w:rPr>
        <w:t xml:space="preserve"> </w:t>
      </w:r>
      <w:r w:rsidR="009529B1" w:rsidRPr="0075461E">
        <w:rPr>
          <w:sz w:val="28"/>
          <w:szCs w:val="28"/>
        </w:rPr>
        <w:t>insert which has a photo of the church on one side</w:t>
      </w:r>
      <w:r w:rsidR="0075461E">
        <w:rPr>
          <w:sz w:val="28"/>
          <w:szCs w:val="28"/>
        </w:rPr>
        <w:t xml:space="preserve"> (see below)</w:t>
      </w:r>
      <w:r w:rsidR="009529B1" w:rsidRPr="0075461E">
        <w:rPr>
          <w:sz w:val="28"/>
          <w:szCs w:val="28"/>
        </w:rPr>
        <w:t xml:space="preserve">, and some historical information about the church building on the other.  </w:t>
      </w:r>
    </w:p>
    <w:p w14:paraId="0DE3D4D6" w14:textId="40792BA4" w:rsidR="0075461E" w:rsidRDefault="0075461E" w:rsidP="009529B1">
      <w:pPr>
        <w:rPr>
          <w:b/>
          <w:bCs/>
        </w:rPr>
      </w:pPr>
    </w:p>
    <w:p w14:paraId="671339FB" w14:textId="77777777" w:rsidR="0075461E" w:rsidRDefault="0075461E" w:rsidP="009529B1">
      <w:pPr>
        <w:rPr>
          <w:b/>
          <w:bCs/>
        </w:rPr>
      </w:pPr>
    </w:p>
    <w:p w14:paraId="20FD2B0F" w14:textId="77777777" w:rsidR="0075461E" w:rsidRDefault="0075461E" w:rsidP="009529B1">
      <w:pPr>
        <w:rPr>
          <w:b/>
          <w:bCs/>
        </w:rPr>
      </w:pPr>
    </w:p>
    <w:p w14:paraId="6E37696A" w14:textId="2B69AC27" w:rsidR="0075461E" w:rsidRPr="0075461E" w:rsidRDefault="009529B1" w:rsidP="009529B1">
      <w:pPr>
        <w:rPr>
          <w:b/>
          <w:bCs/>
          <w:sz w:val="28"/>
          <w:szCs w:val="28"/>
        </w:rPr>
      </w:pPr>
      <w:r w:rsidRPr="0075461E">
        <w:rPr>
          <w:b/>
          <w:bCs/>
          <w:sz w:val="28"/>
          <w:szCs w:val="28"/>
        </w:rPr>
        <w:t>$20</w:t>
      </w:r>
      <w:r w:rsidRPr="0075461E">
        <w:rPr>
          <w:b/>
          <w:bCs/>
          <w:sz w:val="28"/>
          <w:szCs w:val="28"/>
        </w:rPr>
        <w:t xml:space="preserve"> a piece</w:t>
      </w:r>
    </w:p>
    <w:p w14:paraId="629BAE47" w14:textId="36E34573" w:rsidR="0075461E" w:rsidRDefault="0075461E" w:rsidP="009529B1"/>
    <w:p w14:paraId="4C1B20E6" w14:textId="77777777" w:rsidR="0075461E" w:rsidRDefault="0075461E" w:rsidP="009529B1"/>
    <w:p w14:paraId="108DDC5D" w14:textId="77777777" w:rsidR="0075461E" w:rsidRDefault="0075461E" w:rsidP="009529B1"/>
    <w:p w14:paraId="088FB403" w14:textId="77777777" w:rsidR="0075461E" w:rsidRPr="0075461E" w:rsidRDefault="0075461E" w:rsidP="0075461E">
      <w:pPr>
        <w:tabs>
          <w:tab w:val="left" w:pos="3360"/>
        </w:tabs>
        <w:rPr>
          <w:sz w:val="28"/>
          <w:szCs w:val="28"/>
        </w:rPr>
      </w:pPr>
      <w:r w:rsidRPr="0075461E">
        <w:rPr>
          <w:sz w:val="28"/>
          <w:szCs w:val="28"/>
        </w:rPr>
        <w:tab/>
      </w:r>
    </w:p>
    <w:p w14:paraId="2866EB10" w14:textId="37D14599" w:rsidR="0075461E" w:rsidRPr="0075461E" w:rsidRDefault="0075461E" w:rsidP="0075461E">
      <w:pPr>
        <w:tabs>
          <w:tab w:val="left" w:pos="3360"/>
        </w:tabs>
        <w:rPr>
          <w:b/>
          <w:bCs/>
          <w:sz w:val="28"/>
          <w:szCs w:val="28"/>
        </w:rPr>
      </w:pPr>
      <w:r w:rsidRPr="0075461E">
        <w:rPr>
          <w:b/>
          <w:bCs/>
          <w:sz w:val="28"/>
          <w:szCs w:val="28"/>
        </w:rPr>
        <w:t>Name: __________________________________________</w:t>
      </w:r>
    </w:p>
    <w:p w14:paraId="000645B0" w14:textId="77777777" w:rsidR="0075461E" w:rsidRPr="0075461E" w:rsidRDefault="0075461E" w:rsidP="0075461E">
      <w:pPr>
        <w:tabs>
          <w:tab w:val="left" w:pos="3360"/>
        </w:tabs>
        <w:rPr>
          <w:b/>
          <w:bCs/>
          <w:sz w:val="28"/>
          <w:szCs w:val="28"/>
        </w:rPr>
      </w:pPr>
    </w:p>
    <w:p w14:paraId="699ADF76" w14:textId="69DF1DD1" w:rsidR="0075461E" w:rsidRPr="0075461E" w:rsidRDefault="0075461E" w:rsidP="009529B1">
      <w:pPr>
        <w:rPr>
          <w:b/>
          <w:bCs/>
          <w:sz w:val="28"/>
          <w:szCs w:val="28"/>
        </w:rPr>
      </w:pPr>
      <w:r w:rsidRPr="0075461E">
        <w:rPr>
          <w:b/>
          <w:bCs/>
          <w:sz w:val="28"/>
          <w:szCs w:val="28"/>
        </w:rPr>
        <w:t>Quantity: _______________________________________</w:t>
      </w:r>
    </w:p>
    <w:p w14:paraId="592AD55C" w14:textId="77777777" w:rsidR="0075461E" w:rsidRPr="0075461E" w:rsidRDefault="0075461E" w:rsidP="009529B1">
      <w:pPr>
        <w:rPr>
          <w:b/>
          <w:bCs/>
          <w:sz w:val="28"/>
          <w:szCs w:val="28"/>
        </w:rPr>
      </w:pPr>
    </w:p>
    <w:p w14:paraId="64CA3604" w14:textId="3C873175" w:rsidR="0075461E" w:rsidRPr="0075461E" w:rsidRDefault="0075461E" w:rsidP="009529B1">
      <w:pPr>
        <w:rPr>
          <w:b/>
          <w:bCs/>
          <w:sz w:val="28"/>
          <w:szCs w:val="28"/>
        </w:rPr>
      </w:pPr>
      <w:r w:rsidRPr="0075461E">
        <w:rPr>
          <w:b/>
          <w:bCs/>
          <w:sz w:val="28"/>
          <w:szCs w:val="28"/>
        </w:rPr>
        <w:t>Phone: _________________________________________</w:t>
      </w:r>
    </w:p>
    <w:p w14:paraId="63828807" w14:textId="7B33C01D" w:rsidR="009529B1" w:rsidRPr="00031F6A" w:rsidRDefault="009529B1">
      <w:pPr>
        <w:rPr>
          <w:sz w:val="28"/>
          <w:szCs w:val="28"/>
        </w:rPr>
      </w:pPr>
      <w:r w:rsidRPr="009529B1">
        <w:rPr>
          <w:sz w:val="28"/>
          <w:szCs w:val="28"/>
        </w:rPr>
        <w:t xml:space="preserve">For those who attend church on-line and wish to purchase an ornament, please contact Heather </w:t>
      </w:r>
      <w:r w:rsidRPr="0075461E">
        <w:rPr>
          <w:sz w:val="28"/>
          <w:szCs w:val="28"/>
        </w:rPr>
        <w:t>Quedenfeld</w:t>
      </w:r>
      <w:r w:rsidRPr="009529B1">
        <w:rPr>
          <w:sz w:val="28"/>
          <w:szCs w:val="28"/>
        </w:rPr>
        <w:t xml:space="preserve">  724-263-3253 </w:t>
      </w:r>
      <w:hyperlink r:id="rId5" w:history="1">
        <w:r w:rsidRPr="009529B1">
          <w:rPr>
            <w:rStyle w:val="Hyperlink"/>
            <w:sz w:val="28"/>
            <w:szCs w:val="28"/>
          </w:rPr>
          <w:t>heather</w:t>
        </w:r>
        <w:r w:rsidRPr="0075461E">
          <w:rPr>
            <w:rStyle w:val="Hyperlink"/>
            <w:sz w:val="28"/>
            <w:szCs w:val="28"/>
          </w:rPr>
          <w:t>.</w:t>
        </w:r>
        <w:r w:rsidRPr="009529B1">
          <w:rPr>
            <w:rStyle w:val="Hyperlink"/>
            <w:sz w:val="28"/>
            <w:szCs w:val="28"/>
          </w:rPr>
          <w:t>quedenfeld@comcast.net</w:t>
        </w:r>
      </w:hyperlink>
      <w:r w:rsidRPr="009529B1">
        <w:rPr>
          <w:sz w:val="28"/>
          <w:szCs w:val="28"/>
        </w:rPr>
        <w:t xml:space="preserve"> or</w:t>
      </w:r>
      <w:r w:rsidRPr="0075461E">
        <w:rPr>
          <w:sz w:val="28"/>
          <w:szCs w:val="28"/>
        </w:rPr>
        <w:t xml:space="preserve"> </w:t>
      </w:r>
      <w:r w:rsidRPr="009529B1">
        <w:rPr>
          <w:sz w:val="28"/>
          <w:szCs w:val="28"/>
        </w:rPr>
        <w:t xml:space="preserve">Linda Coleman 724-225-8011  </w:t>
      </w:r>
      <w:hyperlink r:id="rId6" w:history="1">
        <w:r w:rsidRPr="009529B1">
          <w:rPr>
            <w:rStyle w:val="Hyperlink"/>
            <w:sz w:val="28"/>
            <w:szCs w:val="28"/>
          </w:rPr>
          <w:t>ljcjmc@comcast.net</w:t>
        </w:r>
      </w:hyperlink>
    </w:p>
    <w:sectPr w:rsidR="009529B1" w:rsidRPr="00031F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9B1"/>
    <w:rsid w:val="00031F6A"/>
    <w:rsid w:val="000C08EB"/>
    <w:rsid w:val="00166CF7"/>
    <w:rsid w:val="007134D1"/>
    <w:rsid w:val="0075461E"/>
    <w:rsid w:val="008F46D0"/>
    <w:rsid w:val="009529B1"/>
    <w:rsid w:val="00982ED3"/>
    <w:rsid w:val="00EB7D1D"/>
    <w:rsid w:val="00FC7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46783"/>
  <w15:chartTrackingRefBased/>
  <w15:docId w15:val="{489A0428-7336-4740-B901-309EC901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29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29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29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29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29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29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9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9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9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9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29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29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29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29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29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9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9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9B1"/>
    <w:rPr>
      <w:rFonts w:eastAsiaTheme="majorEastAsia" w:cstheme="majorBidi"/>
      <w:color w:val="272727" w:themeColor="text1" w:themeTint="D8"/>
    </w:rPr>
  </w:style>
  <w:style w:type="paragraph" w:styleId="Title">
    <w:name w:val="Title"/>
    <w:basedOn w:val="Normal"/>
    <w:next w:val="Normal"/>
    <w:link w:val="TitleChar"/>
    <w:uiPriority w:val="10"/>
    <w:qFormat/>
    <w:rsid w:val="00952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9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9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9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9B1"/>
    <w:pPr>
      <w:spacing w:before="160"/>
      <w:jc w:val="center"/>
    </w:pPr>
    <w:rPr>
      <w:i/>
      <w:iCs/>
      <w:color w:val="404040" w:themeColor="text1" w:themeTint="BF"/>
    </w:rPr>
  </w:style>
  <w:style w:type="character" w:customStyle="1" w:styleId="QuoteChar">
    <w:name w:val="Quote Char"/>
    <w:basedOn w:val="DefaultParagraphFont"/>
    <w:link w:val="Quote"/>
    <w:uiPriority w:val="29"/>
    <w:rsid w:val="009529B1"/>
    <w:rPr>
      <w:i/>
      <w:iCs/>
      <w:color w:val="404040" w:themeColor="text1" w:themeTint="BF"/>
    </w:rPr>
  </w:style>
  <w:style w:type="paragraph" w:styleId="ListParagraph">
    <w:name w:val="List Paragraph"/>
    <w:basedOn w:val="Normal"/>
    <w:uiPriority w:val="34"/>
    <w:qFormat/>
    <w:rsid w:val="009529B1"/>
    <w:pPr>
      <w:ind w:left="720"/>
      <w:contextualSpacing/>
    </w:pPr>
  </w:style>
  <w:style w:type="character" w:styleId="IntenseEmphasis">
    <w:name w:val="Intense Emphasis"/>
    <w:basedOn w:val="DefaultParagraphFont"/>
    <w:uiPriority w:val="21"/>
    <w:qFormat/>
    <w:rsid w:val="009529B1"/>
    <w:rPr>
      <w:i/>
      <w:iCs/>
      <w:color w:val="0F4761" w:themeColor="accent1" w:themeShade="BF"/>
    </w:rPr>
  </w:style>
  <w:style w:type="paragraph" w:styleId="IntenseQuote">
    <w:name w:val="Intense Quote"/>
    <w:basedOn w:val="Normal"/>
    <w:next w:val="Normal"/>
    <w:link w:val="IntenseQuoteChar"/>
    <w:uiPriority w:val="30"/>
    <w:qFormat/>
    <w:rsid w:val="009529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29B1"/>
    <w:rPr>
      <w:i/>
      <w:iCs/>
      <w:color w:val="0F4761" w:themeColor="accent1" w:themeShade="BF"/>
    </w:rPr>
  </w:style>
  <w:style w:type="character" w:styleId="IntenseReference">
    <w:name w:val="Intense Reference"/>
    <w:basedOn w:val="DefaultParagraphFont"/>
    <w:uiPriority w:val="32"/>
    <w:qFormat/>
    <w:rsid w:val="009529B1"/>
    <w:rPr>
      <w:b/>
      <w:bCs/>
      <w:smallCaps/>
      <w:color w:val="0F4761" w:themeColor="accent1" w:themeShade="BF"/>
      <w:spacing w:val="5"/>
    </w:rPr>
  </w:style>
  <w:style w:type="character" w:styleId="Hyperlink">
    <w:name w:val="Hyperlink"/>
    <w:basedOn w:val="DefaultParagraphFont"/>
    <w:uiPriority w:val="99"/>
    <w:unhideWhenUsed/>
    <w:rsid w:val="009529B1"/>
    <w:rPr>
      <w:color w:val="467886" w:themeColor="hyperlink"/>
      <w:u w:val="single"/>
    </w:rPr>
  </w:style>
  <w:style w:type="character" w:styleId="UnresolvedMention">
    <w:name w:val="Unresolved Mention"/>
    <w:basedOn w:val="DefaultParagraphFont"/>
    <w:uiPriority w:val="99"/>
    <w:semiHidden/>
    <w:unhideWhenUsed/>
    <w:rsid w:val="00952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jcjmc@comcast.net" TargetMode="External"/><Relationship Id="rId5" Type="http://schemas.openxmlformats.org/officeDocument/2006/relationships/hyperlink" Target="mailto:heather.quedenfeld@comcast.ne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Quedenfeld</dc:creator>
  <cp:keywords/>
  <dc:description/>
  <cp:lastModifiedBy>Heather Quedenfeld</cp:lastModifiedBy>
  <cp:revision>1</cp:revision>
  <dcterms:created xsi:type="dcterms:W3CDTF">2025-10-12T12:30:00Z</dcterms:created>
  <dcterms:modified xsi:type="dcterms:W3CDTF">2025-10-12T12:53:00Z</dcterms:modified>
</cp:coreProperties>
</file>